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1D3696">
        <w:rPr>
          <w:b/>
          <w:sz w:val="26"/>
          <w:szCs w:val="26"/>
        </w:rPr>
        <w:t xml:space="preserve">о подготовке проекта </w:t>
      </w:r>
      <w:r w:rsidR="00517513" w:rsidRPr="001D3696">
        <w:rPr>
          <w:b/>
          <w:sz w:val="26"/>
          <w:szCs w:val="26"/>
        </w:rPr>
        <w:t xml:space="preserve">муниципального </w:t>
      </w:r>
      <w:r w:rsidRPr="001D3696">
        <w:rPr>
          <w:b/>
          <w:sz w:val="26"/>
          <w:szCs w:val="26"/>
        </w:rPr>
        <w:t>нормативного правового акта</w:t>
      </w:r>
      <w:r w:rsidRPr="001D3696">
        <w:rPr>
          <w:rStyle w:val="a3"/>
          <w:sz w:val="26"/>
          <w:szCs w:val="26"/>
        </w:rPr>
        <w:t xml:space="preserve"> 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Default="005A354C" w:rsidP="002154A3">
      <w:pPr>
        <w:jc w:val="center"/>
        <w:rPr>
          <w:sz w:val="26"/>
          <w:szCs w:val="26"/>
        </w:rPr>
      </w:pPr>
      <w:proofErr w:type="gramStart"/>
      <w:r w:rsidRPr="007A4315">
        <w:rPr>
          <w:sz w:val="26"/>
          <w:szCs w:val="26"/>
        </w:rPr>
        <w:t xml:space="preserve">Настоящим </w:t>
      </w:r>
      <w:r w:rsidR="000D376A" w:rsidRPr="007A4315">
        <w:rPr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sz w:val="26"/>
          <w:szCs w:val="26"/>
        </w:rPr>
        <w:t>администраци</w:t>
      </w:r>
      <w:r w:rsidR="000D376A" w:rsidRPr="007A4315">
        <w:rPr>
          <w:sz w:val="26"/>
          <w:szCs w:val="26"/>
        </w:rPr>
        <w:t>и</w:t>
      </w:r>
      <w:r w:rsidRPr="007A4315">
        <w:rPr>
          <w:sz w:val="26"/>
          <w:szCs w:val="26"/>
        </w:rPr>
        <w:t xml:space="preserve"> городского округа Кинель Самарской области извещает о начале обсуждения </w:t>
      </w:r>
      <w:r w:rsidR="00B2399C" w:rsidRPr="00B2399C">
        <w:rPr>
          <w:sz w:val="26"/>
          <w:szCs w:val="26"/>
        </w:rPr>
        <w:t>проект</w:t>
      </w:r>
      <w:r w:rsidR="00B2399C">
        <w:rPr>
          <w:sz w:val="26"/>
          <w:szCs w:val="26"/>
        </w:rPr>
        <w:t>а</w:t>
      </w:r>
      <w:r w:rsidR="00B2399C" w:rsidRPr="00B2399C">
        <w:rPr>
          <w:sz w:val="26"/>
          <w:szCs w:val="26"/>
        </w:rPr>
        <w:t xml:space="preserve"> постановления администрации городского округа Кинель Самарской области «</w:t>
      </w:r>
      <w:r w:rsidR="002154A3" w:rsidRPr="00816536">
        <w:rPr>
          <w:szCs w:val="28"/>
        </w:rPr>
        <w:t xml:space="preserve">О внесении </w:t>
      </w:r>
      <w:r w:rsidR="002154A3">
        <w:rPr>
          <w:szCs w:val="28"/>
        </w:rPr>
        <w:t xml:space="preserve">изменений </w:t>
      </w:r>
      <w:r w:rsidR="002154A3" w:rsidRPr="00816536">
        <w:rPr>
          <w:szCs w:val="28"/>
        </w:rPr>
        <w:t xml:space="preserve">в </w:t>
      </w:r>
      <w:r w:rsidR="002154A3">
        <w:rPr>
          <w:szCs w:val="28"/>
        </w:rPr>
        <w:t>постановление «Об утверждении Схемы  р</w:t>
      </w:r>
      <w:r w:rsidR="002154A3" w:rsidRPr="00816536">
        <w:rPr>
          <w:szCs w:val="28"/>
        </w:rPr>
        <w:t xml:space="preserve">азмещения нестационарных торговых объектов на территории городского округа </w:t>
      </w:r>
      <w:proofErr w:type="spellStart"/>
      <w:r w:rsidR="002154A3" w:rsidRPr="00816536">
        <w:rPr>
          <w:szCs w:val="28"/>
        </w:rPr>
        <w:t>Кинель</w:t>
      </w:r>
      <w:proofErr w:type="spellEnd"/>
      <w:r w:rsidR="002154A3">
        <w:rPr>
          <w:szCs w:val="28"/>
        </w:rPr>
        <w:t xml:space="preserve"> </w:t>
      </w:r>
      <w:r w:rsidR="002154A3" w:rsidRPr="00816536">
        <w:rPr>
          <w:szCs w:val="28"/>
        </w:rPr>
        <w:t xml:space="preserve"> С</w:t>
      </w:r>
      <w:r w:rsidR="002154A3">
        <w:rPr>
          <w:szCs w:val="28"/>
        </w:rPr>
        <w:t xml:space="preserve">амарской области» от </w:t>
      </w:r>
      <w:r w:rsidR="002154A3">
        <w:t xml:space="preserve"> </w:t>
      </w:r>
      <w:r w:rsidR="002154A3" w:rsidRPr="004C4DF9">
        <w:t>4</w:t>
      </w:r>
      <w:r w:rsidR="002154A3">
        <w:t xml:space="preserve"> июня </w:t>
      </w:r>
      <w:r w:rsidR="002154A3" w:rsidRPr="004C4DF9">
        <w:t>2018г. № 1412</w:t>
      </w:r>
      <w:r w:rsidR="002154A3">
        <w:t xml:space="preserve"> </w:t>
      </w:r>
      <w:r w:rsidR="00B2399C" w:rsidRPr="00B2399C">
        <w:rPr>
          <w:sz w:val="26"/>
          <w:szCs w:val="26"/>
        </w:rPr>
        <w:t>»</w:t>
      </w:r>
      <w:r w:rsidR="00B2399C">
        <w:rPr>
          <w:sz w:val="26"/>
          <w:szCs w:val="26"/>
        </w:rPr>
        <w:t xml:space="preserve"> </w:t>
      </w:r>
      <w:r w:rsidRPr="007A4315">
        <w:rPr>
          <w:sz w:val="26"/>
          <w:szCs w:val="26"/>
        </w:rPr>
        <w:t>и сборе предложений заинтересованных лиц.</w:t>
      </w:r>
      <w:proofErr w:type="gramEnd"/>
    </w:p>
    <w:p w:rsidR="002154A3" w:rsidRPr="007A4315" w:rsidRDefault="002154A3" w:rsidP="002154A3">
      <w:pPr>
        <w:jc w:val="center"/>
        <w:rPr>
          <w:sz w:val="26"/>
          <w:szCs w:val="26"/>
        </w:rPr>
      </w:pP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2431C5">
        <w:rPr>
          <w:rFonts w:ascii="Times New Roman" w:hAnsi="Times New Roman" w:cs="Times New Roman"/>
          <w:sz w:val="26"/>
          <w:szCs w:val="26"/>
        </w:rPr>
        <w:t>10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2431C5">
        <w:rPr>
          <w:rFonts w:ascii="Times New Roman" w:hAnsi="Times New Roman" w:cs="Times New Roman"/>
          <w:sz w:val="26"/>
          <w:szCs w:val="26"/>
        </w:rPr>
        <w:t>28</w:t>
      </w:r>
      <w:r w:rsidR="002154A3">
        <w:rPr>
          <w:rFonts w:ascii="Times New Roman" w:hAnsi="Times New Roman" w:cs="Times New Roman"/>
          <w:sz w:val="26"/>
          <w:szCs w:val="26"/>
        </w:rPr>
        <w:t xml:space="preserve"> июля </w:t>
      </w:r>
      <w:r w:rsidR="00982768">
        <w:rPr>
          <w:rFonts w:ascii="Times New Roman" w:hAnsi="Times New Roman" w:cs="Times New Roman"/>
          <w:sz w:val="26"/>
          <w:szCs w:val="26"/>
        </w:rPr>
        <w:t xml:space="preserve"> по </w:t>
      </w:r>
      <w:r w:rsidR="002431C5">
        <w:rPr>
          <w:rFonts w:ascii="Times New Roman" w:hAnsi="Times New Roman" w:cs="Times New Roman"/>
          <w:sz w:val="26"/>
          <w:szCs w:val="26"/>
        </w:rPr>
        <w:t>11</w:t>
      </w:r>
      <w:r w:rsidR="002154A3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756793">
        <w:rPr>
          <w:rFonts w:ascii="Times New Roman" w:hAnsi="Times New Roman" w:cs="Times New Roman"/>
          <w:sz w:val="26"/>
          <w:szCs w:val="26"/>
        </w:rPr>
        <w:t xml:space="preserve"> 202</w:t>
      </w:r>
      <w:r w:rsidR="00982768">
        <w:rPr>
          <w:rFonts w:ascii="Times New Roman" w:hAnsi="Times New Roman" w:cs="Times New Roman"/>
          <w:sz w:val="26"/>
          <w:szCs w:val="26"/>
        </w:rPr>
        <w:t>3</w:t>
      </w:r>
      <w:r w:rsidR="00756793">
        <w:rPr>
          <w:rFonts w:ascii="Times New Roman" w:hAnsi="Times New Roman" w:cs="Times New Roman"/>
          <w:sz w:val="26"/>
          <w:szCs w:val="26"/>
        </w:rPr>
        <w:t>г</w:t>
      </w:r>
      <w:r w:rsidR="00DA45D4">
        <w:rPr>
          <w:rFonts w:ascii="Times New Roman" w:hAnsi="Times New Roman" w:cs="Times New Roman"/>
          <w:sz w:val="26"/>
          <w:szCs w:val="26"/>
        </w:rPr>
        <w:t>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вносятся относительно содержания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EF5A62" w:rsidRPr="00EF5A62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A31838">
        <w:rPr>
          <w:rFonts w:ascii="Times New Roman" w:hAnsi="Times New Roman" w:cs="Times New Roman"/>
          <w:sz w:val="26"/>
          <w:szCs w:val="26"/>
        </w:rPr>
        <w:t xml:space="preserve">Цель </w:t>
      </w:r>
      <w:r w:rsidR="00A31838" w:rsidRPr="00A31838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A31838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A31838" w:rsidRPr="00A31838">
        <w:rPr>
          <w:rFonts w:ascii="Times New Roman" w:hAnsi="Times New Roman" w:cs="Times New Roman"/>
          <w:sz w:val="26"/>
          <w:szCs w:val="26"/>
        </w:rPr>
        <w:t>:</w:t>
      </w:r>
      <w:r w:rsidR="00EF5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760" w:rsidRPr="00EF5A62" w:rsidRDefault="00B23760" w:rsidP="00EF5A62">
      <w:pPr>
        <w:pStyle w:val="ConsPlusNonformat"/>
        <w:tabs>
          <w:tab w:val="left" w:pos="0"/>
          <w:tab w:val="left" w:pos="284"/>
          <w:tab w:val="left" w:pos="993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а) </w:t>
      </w:r>
      <w:r w:rsidR="00E108A8" w:rsidRPr="00EF5A62">
        <w:rPr>
          <w:rFonts w:ascii="Times New Roman" w:eastAsia="Calibri" w:hAnsi="Times New Roman" w:cs="Times New Roman"/>
          <w:sz w:val="26"/>
          <w:szCs w:val="26"/>
        </w:rPr>
        <w:t>создание дополнительных условий для развития потребительского рынка</w:t>
      </w:r>
      <w:r w:rsidRPr="00EF5A6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б</w:t>
      </w:r>
      <w:r w:rsidRPr="007A4315">
        <w:rPr>
          <w:rFonts w:eastAsia="Calibri"/>
          <w:sz w:val="26"/>
          <w:szCs w:val="26"/>
        </w:rPr>
        <w:t>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A31838">
        <w:rPr>
          <w:rFonts w:eastAsia="Calibri"/>
          <w:sz w:val="26"/>
          <w:szCs w:val="26"/>
        </w:rPr>
        <w:t>д</w:t>
      </w:r>
      <w:proofErr w:type="spellEnd"/>
      <w:r w:rsidRPr="00A31838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A31838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p w:rsidR="001D3696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>
        <w:rPr>
          <w:rFonts w:eastAsia="Calibri"/>
          <w:sz w:val="26"/>
          <w:szCs w:val="26"/>
        </w:rPr>
        <w:t xml:space="preserve">: </w:t>
      </w:r>
      <w:r w:rsidRPr="00A31838">
        <w:rPr>
          <w:rFonts w:eastAsia="Calibri"/>
          <w:sz w:val="26"/>
          <w:szCs w:val="26"/>
        </w:rPr>
        <w:t>необходимость размещения нестационарных торговых объектов  на территории городского округа Кинель Самарской области  в соответствии с действующим законодательством.</w:t>
      </w: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1D3696" w:rsidRPr="007A4315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bookmarkEnd w:id="4"/>
    <w:p w:rsidR="00EF5A62" w:rsidRPr="00EF5A62" w:rsidRDefault="00EF5A62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F5A62">
        <w:rPr>
          <w:sz w:val="26"/>
          <w:szCs w:val="26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>
        <w:rPr>
          <w:sz w:val="26"/>
          <w:szCs w:val="26"/>
        </w:rPr>
        <w:t xml:space="preserve">: </w:t>
      </w:r>
    </w:p>
    <w:p w:rsidR="00081249" w:rsidRPr="007A4315" w:rsidRDefault="00EF5A62" w:rsidP="00EF5A62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 xml:space="preserve">       </w:t>
      </w:r>
      <w:r w:rsidR="00B23760" w:rsidRPr="007A4315">
        <w:rPr>
          <w:sz w:val="26"/>
          <w:szCs w:val="26"/>
        </w:rPr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</w:t>
      </w:r>
      <w:r w:rsidR="00EF5A6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 нормативного акта</w:t>
      </w:r>
      <w:r w:rsidR="00EF5A62">
        <w:rPr>
          <w:rFonts w:ascii="Times New Roman" w:hAnsi="Times New Roman" w:cs="Times New Roman"/>
          <w:sz w:val="26"/>
          <w:szCs w:val="26"/>
        </w:rPr>
        <w:t>: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2395"/>
    <w:rsid w:val="000B3845"/>
    <w:rsid w:val="000D376A"/>
    <w:rsid w:val="000D6F1D"/>
    <w:rsid w:val="00153306"/>
    <w:rsid w:val="00173227"/>
    <w:rsid w:val="001911C2"/>
    <w:rsid w:val="001A21D6"/>
    <w:rsid w:val="001C4392"/>
    <w:rsid w:val="001C4AD2"/>
    <w:rsid w:val="001D3696"/>
    <w:rsid w:val="0020484A"/>
    <w:rsid w:val="002154A3"/>
    <w:rsid w:val="00216064"/>
    <w:rsid w:val="00226B29"/>
    <w:rsid w:val="00227CB3"/>
    <w:rsid w:val="002431C5"/>
    <w:rsid w:val="00254541"/>
    <w:rsid w:val="00256A3E"/>
    <w:rsid w:val="00261532"/>
    <w:rsid w:val="0027339C"/>
    <w:rsid w:val="00283A6C"/>
    <w:rsid w:val="00285CEE"/>
    <w:rsid w:val="00286FC9"/>
    <w:rsid w:val="00287BF1"/>
    <w:rsid w:val="00297424"/>
    <w:rsid w:val="002A56BB"/>
    <w:rsid w:val="002F003E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8533D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34AE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24007"/>
    <w:rsid w:val="005427D2"/>
    <w:rsid w:val="00547068"/>
    <w:rsid w:val="00553CAC"/>
    <w:rsid w:val="00557974"/>
    <w:rsid w:val="00583603"/>
    <w:rsid w:val="0059681A"/>
    <w:rsid w:val="005A354C"/>
    <w:rsid w:val="005A6272"/>
    <w:rsid w:val="005A7C2F"/>
    <w:rsid w:val="005B342A"/>
    <w:rsid w:val="005B7E8F"/>
    <w:rsid w:val="005E113F"/>
    <w:rsid w:val="00602F7B"/>
    <w:rsid w:val="00630A39"/>
    <w:rsid w:val="0064241D"/>
    <w:rsid w:val="00666972"/>
    <w:rsid w:val="00692E72"/>
    <w:rsid w:val="006A72E3"/>
    <w:rsid w:val="006B0C09"/>
    <w:rsid w:val="006F1C34"/>
    <w:rsid w:val="006F442B"/>
    <w:rsid w:val="00701A0C"/>
    <w:rsid w:val="00717BC6"/>
    <w:rsid w:val="007216D6"/>
    <w:rsid w:val="00727686"/>
    <w:rsid w:val="00751CAD"/>
    <w:rsid w:val="00756793"/>
    <w:rsid w:val="00764B4A"/>
    <w:rsid w:val="0076714D"/>
    <w:rsid w:val="0078011E"/>
    <w:rsid w:val="007813FE"/>
    <w:rsid w:val="007912A8"/>
    <w:rsid w:val="007A4315"/>
    <w:rsid w:val="007A48C4"/>
    <w:rsid w:val="007C0BE8"/>
    <w:rsid w:val="007C3243"/>
    <w:rsid w:val="007D2E2E"/>
    <w:rsid w:val="00810860"/>
    <w:rsid w:val="0082491B"/>
    <w:rsid w:val="00866BFF"/>
    <w:rsid w:val="00873DFF"/>
    <w:rsid w:val="008926F7"/>
    <w:rsid w:val="00896807"/>
    <w:rsid w:val="008A586E"/>
    <w:rsid w:val="008B13A3"/>
    <w:rsid w:val="008B164B"/>
    <w:rsid w:val="008C60CC"/>
    <w:rsid w:val="008C7E5C"/>
    <w:rsid w:val="008D09C0"/>
    <w:rsid w:val="008E0939"/>
    <w:rsid w:val="008F0B94"/>
    <w:rsid w:val="009035F5"/>
    <w:rsid w:val="009319F8"/>
    <w:rsid w:val="00931A99"/>
    <w:rsid w:val="00944AF6"/>
    <w:rsid w:val="00952A15"/>
    <w:rsid w:val="00962507"/>
    <w:rsid w:val="009710A7"/>
    <w:rsid w:val="00982768"/>
    <w:rsid w:val="009F2966"/>
    <w:rsid w:val="00A31838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BF353D"/>
    <w:rsid w:val="00C2719D"/>
    <w:rsid w:val="00C33D63"/>
    <w:rsid w:val="00C41A61"/>
    <w:rsid w:val="00C45826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94467"/>
    <w:rsid w:val="00ED79B9"/>
    <w:rsid w:val="00EE37B9"/>
    <w:rsid w:val="00EF5A62"/>
    <w:rsid w:val="00F47F47"/>
    <w:rsid w:val="00F53209"/>
    <w:rsid w:val="00F77386"/>
    <w:rsid w:val="00F811C3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PetropavlovaNA</cp:lastModifiedBy>
  <cp:revision>80</cp:revision>
  <cp:lastPrinted>2022-05-24T10:00:00Z</cp:lastPrinted>
  <dcterms:created xsi:type="dcterms:W3CDTF">2016-10-21T07:37:00Z</dcterms:created>
  <dcterms:modified xsi:type="dcterms:W3CDTF">2023-08-15T05:01:00Z</dcterms:modified>
</cp:coreProperties>
</file>